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CE" w:rsidRDefault="004752CE">
      <w:r w:rsidRPr="004752C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DB494" wp14:editId="173553A1">
                <wp:simplePos x="0" y="0"/>
                <wp:positionH relativeFrom="column">
                  <wp:posOffset>5798487</wp:posOffset>
                </wp:positionH>
                <wp:positionV relativeFrom="paragraph">
                  <wp:posOffset>-790829</wp:posOffset>
                </wp:positionV>
                <wp:extent cx="717550" cy="1093470"/>
                <wp:effectExtent l="0" t="0" r="0" b="0"/>
                <wp:wrapNone/>
                <wp:docPr id="145" name="Metin Kutusu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1093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CE" w:rsidRDefault="004752CE" w:rsidP="004752CE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4F22ED8" wp14:editId="19FBE339">
                                  <wp:extent cx="443230" cy="685800"/>
                                  <wp:effectExtent l="0" t="0" r="0" b="0"/>
                                  <wp:docPr id="144" name="Resim 144" descr="C:\Users\H. Eray Çelik\AppData\Local\Microsoft\Windows\INetCache\Content.Word\dd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Resim 144" descr="C:\Users\H. Eray Çelik\AppData\Local\Microsoft\Windows\INetCache\Content.Word\ddd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23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DB494" id="_x0000_t202" coordsize="21600,21600" o:spt="202" path="m,l,21600r21600,l21600,xe">
                <v:stroke joinstyle="miter"/>
                <v:path gradientshapeok="t" o:connecttype="rect"/>
              </v:shapetype>
              <v:shape id="Metin Kutusu 145" o:spid="_x0000_s1026" type="#_x0000_t202" style="position:absolute;margin-left:456.55pt;margin-top:-62.25pt;width:56.5pt;height:86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" filled="f" stroked="f" strokeweight=".5pt">
                <v:textbox>
                  <w:txbxContent>
                    <w:p w:rsidR="004752CE" w:rsidRDefault="004752CE" w:rsidP="004752CE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4F22ED8" wp14:editId="19FBE339">
                            <wp:extent cx="443230" cy="685800"/>
                            <wp:effectExtent l="0" t="0" r="0" b="0"/>
                            <wp:docPr id="144" name="Resim 144" descr="C:\Users\H. Eray Çelik\AppData\Local\Microsoft\Windows\INetCache\Content.Word\dd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Resim 144" descr="C:\Users\H. Eray Çelik\AppData\Local\Microsoft\Windows\INetCache\Content.Word\ddd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23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1F512" wp14:editId="20538656">
                <wp:simplePos x="0" y="0"/>
                <wp:positionH relativeFrom="column">
                  <wp:posOffset>-932180</wp:posOffset>
                </wp:positionH>
                <wp:positionV relativeFrom="paragraph">
                  <wp:posOffset>-723138</wp:posOffset>
                </wp:positionV>
                <wp:extent cx="799381" cy="793630"/>
                <wp:effectExtent l="0" t="0" r="0" b="6985"/>
                <wp:wrapNone/>
                <wp:docPr id="51" name="Metin Kutus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381" cy="79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CE" w:rsidRDefault="004752CE" w:rsidP="004752CE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7FDAD35" wp14:editId="49EA829A">
                                  <wp:extent cx="492981" cy="577838"/>
                                  <wp:effectExtent l="0" t="0" r="2540" b="0"/>
                                  <wp:docPr id="52" name="Resim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5595" cy="604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1F512" id="Metin Kutusu 51" o:spid="_x0000_s1027" type="#_x0000_t202" style="position:absolute;margin-left:-73.4pt;margin-top:-56.95pt;width:62.95pt;height:6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" filled="f" stroked="f" strokeweight=".5pt">
                <v:textbox>
                  <w:txbxContent>
                    <w:p w:rsidR="004752CE" w:rsidRDefault="004752CE" w:rsidP="004752CE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7FDAD35" wp14:editId="49EA829A">
                            <wp:extent cx="492981" cy="577838"/>
                            <wp:effectExtent l="0" t="0" r="2540" b="0"/>
                            <wp:docPr id="52" name="Resim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log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5595" cy="604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752CE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715376" wp14:editId="449B86DF">
                <wp:simplePos x="0" y="0"/>
                <wp:positionH relativeFrom="column">
                  <wp:posOffset>-1240790</wp:posOffset>
                </wp:positionH>
                <wp:positionV relativeFrom="paragraph">
                  <wp:posOffset>-911987</wp:posOffset>
                </wp:positionV>
                <wp:extent cx="7896225" cy="1219200"/>
                <wp:effectExtent l="0" t="0" r="9525" b="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96225" cy="1219200"/>
                          <a:chOff x="-95" y="1080"/>
                          <a:chExt cx="12090" cy="1605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95" y="1080"/>
                            <a:ext cx="12090" cy="160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2CE" w:rsidRDefault="004752CE" w:rsidP="004752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1080"/>
                            <a:ext cx="9622" cy="160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2CE" w:rsidRPr="00176938" w:rsidRDefault="004752CE" w:rsidP="004752CE">
                              <w:pPr>
                                <w:pStyle w:val="null"/>
                                <w:jc w:val="center"/>
                                <w:rPr>
                                  <w:rFonts w:ascii="Book Antiqua" w:hAnsi="Book Antiqua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</w:pPr>
                            </w:p>
                            <w:p w:rsidR="004752CE" w:rsidRPr="00176938" w:rsidRDefault="004752CE" w:rsidP="004752CE">
                              <w:pPr>
                                <w:pStyle w:val="null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International </w:t>
                              </w:r>
                              <w:proofErr w:type="spellStart"/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>Congress</w:t>
                              </w:r>
                              <w:proofErr w:type="spellEnd"/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of 21st Century </w:t>
                              </w:r>
                              <w:proofErr w:type="spellStart"/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>Islamic</w:t>
                              </w:r>
                              <w:proofErr w:type="spellEnd"/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World: A Strategic </w:t>
                              </w:r>
                              <w:proofErr w:type="spellStart"/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>Perspective</w:t>
                              </w:r>
                              <w:proofErr w:type="spellEnd"/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(</w:t>
                              </w:r>
                              <w:proofErr w:type="spellStart"/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>Opportunities</w:t>
                              </w:r>
                              <w:proofErr w:type="spellEnd"/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>Possibilities</w:t>
                              </w:r>
                              <w:proofErr w:type="spellEnd"/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>Developments</w:t>
                              </w:r>
                              <w:proofErr w:type="spellEnd"/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>Challenges</w:t>
                              </w:r>
                              <w:proofErr w:type="spellEnd"/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, Solution </w:t>
                              </w:r>
                              <w:proofErr w:type="spellStart"/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>Proposals</w:t>
                              </w:r>
                              <w:proofErr w:type="spellEnd"/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752CE" w:rsidRPr="00176938" w:rsidRDefault="004752CE" w:rsidP="004752CE">
                              <w:pPr>
                                <w:pStyle w:val="null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 w:rsidRPr="00176938">
                                <w:rPr>
                                  <w:rFonts w:ascii="Book Antiqua" w:hAnsi="Book Antiqua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>(11-13 May 2017)</w:t>
                              </w:r>
                            </w:p>
                            <w:p w:rsidR="004752CE" w:rsidRPr="00176938" w:rsidRDefault="004752CE" w:rsidP="004752CE">
                              <w:pPr>
                                <w:rPr>
                                  <w:rFonts w:ascii="Book Antiqua" w:hAnsi="Book Antiqua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15376" id="Group 5" o:spid="_x0000_s1028" style="position:absolute;margin-left:-97.7pt;margin-top:-71.8pt;width:621.75pt;height:96pt;z-index:251659264" coordorigin="-95,1080" coordsize="12090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">
                <v:shape id="Text Box 3" o:spid="_x0000_s1029" type="#_x0000_t202" style="position:absolute;left:-95;top:1080;width:1209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sMVMMA&#10;AADaAAAADwAAAGRycy9kb3ducmV2LnhtbESPQWvCQBSE74L/YXmCN7OJFpXUVbQgWIoH0+L5kX1N&#10;otm3IbtN0n/fLQgeh5n5htnsBlOLjlpXWVaQRDEI4tzqigsFX5/H2RqE88gaa8uk4Jcc7Lbj0QZT&#10;bXu+UJf5QgQIuxQVlN43qZQuL8mgi2xDHLxv2xr0QbaF1C32AW5qOY/jpTRYcVgosaG3kvJ79mMU&#10;+PqaLLLz8SO5zfvVuXtfXLoDKzWdDPtXEJ4G/ww/2iet4AX+r4Qb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sMVMMAAADaAAAADwAAAAAAAAAAAAAAAACYAgAAZHJzL2Rv&#10;d25yZXYueG1sUEsFBgAAAAAEAAQA9QAAAIgDAAAAAA==&#10;" fillcolor="#c5e0b3 [1305]" stroked="f">
                  <v:textbox>
                    <w:txbxContent>
                      <w:p w:rsidR="004752CE" w:rsidRDefault="004752CE" w:rsidP="004752CE"/>
                    </w:txbxContent>
                  </v:textbox>
                </v:shape>
                <v:shape id="Text Box 2" o:spid="_x0000_s1030" type="#_x0000_t202" style="position:absolute;left:1065;top:1080;width:9622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epz8MA&#10;AADaAAAADwAAAGRycy9kb3ducmV2LnhtbESPQWvCQBSE74L/YXmCN7OJUpXUVbQgWIoH0+L5kX1N&#10;otm3IbtN0n/fLQgeh5n5htnsBlOLjlpXWVaQRDEI4tzqigsFX5/H2RqE88gaa8uk4Jcc7Lbj0QZT&#10;bXu+UJf5QgQIuxQVlN43qZQuL8mgi2xDHLxv2xr0QbaF1C32AW5qOY/jpTRYcVgosaG3kvJ79mMU&#10;+PqaLLLz8SO5zfvVuXtfXLoDKzWdDPtXEJ4G/ww/2iet4AX+r4Qb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epz8MAAADaAAAADwAAAAAAAAAAAAAAAACYAgAAZHJzL2Rv&#10;d25yZXYueG1sUEsFBgAAAAAEAAQA9QAAAIgDAAAAAA==&#10;" fillcolor="#c5e0b3 [1305]" stroked="f">
                  <v:textbox>
                    <w:txbxContent>
                      <w:p w:rsidR="004752CE" w:rsidRPr="00176938" w:rsidRDefault="004752CE" w:rsidP="004752CE">
                        <w:pPr>
                          <w:pStyle w:val="null"/>
                          <w:jc w:val="center"/>
                          <w:rPr>
                            <w:rFonts w:ascii="Book Antiqua" w:hAnsi="Book Antiqua"/>
                            <w:b/>
                            <w:color w:val="FF0000"/>
                            <w:sz w:val="26"/>
                            <w:szCs w:val="26"/>
                          </w:rPr>
                        </w:pPr>
                      </w:p>
                      <w:p w:rsidR="004752CE" w:rsidRPr="00176938" w:rsidRDefault="004752CE" w:rsidP="004752CE">
                        <w:pPr>
                          <w:pStyle w:val="null"/>
                          <w:jc w:val="center"/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 xml:space="preserve">International </w:t>
                        </w:r>
                        <w:proofErr w:type="spellStart"/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>Congress</w:t>
                        </w:r>
                        <w:proofErr w:type="spellEnd"/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 xml:space="preserve"> of 21st Century </w:t>
                        </w:r>
                        <w:proofErr w:type="spellStart"/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>Islamic</w:t>
                        </w:r>
                        <w:proofErr w:type="spellEnd"/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 xml:space="preserve"> World: A Strategic </w:t>
                        </w:r>
                        <w:proofErr w:type="spellStart"/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>Perspective</w:t>
                        </w:r>
                        <w:proofErr w:type="spellEnd"/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 xml:space="preserve"> (</w:t>
                        </w:r>
                        <w:proofErr w:type="spellStart"/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>Opportunities</w:t>
                        </w:r>
                        <w:proofErr w:type="spellEnd"/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>Possibilities</w:t>
                        </w:r>
                        <w:proofErr w:type="spellEnd"/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>Developments</w:t>
                        </w:r>
                        <w:proofErr w:type="spellEnd"/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>Challenges</w:t>
                        </w:r>
                        <w:proofErr w:type="spellEnd"/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 xml:space="preserve">, Solution </w:t>
                        </w:r>
                        <w:proofErr w:type="spellStart"/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>Proposals</w:t>
                        </w:r>
                        <w:proofErr w:type="spellEnd"/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>)</w:t>
                        </w:r>
                      </w:p>
                      <w:p w:rsidR="004752CE" w:rsidRPr="00176938" w:rsidRDefault="004752CE" w:rsidP="004752CE">
                        <w:pPr>
                          <w:pStyle w:val="null"/>
                          <w:jc w:val="center"/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w:pPr>
                        <w:r w:rsidRPr="00176938">
                          <w:rPr>
                            <w:rFonts w:ascii="Book Antiqua" w:hAnsi="Book Antiqua"/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  <w:t>(11-13 May 2017)</w:t>
                        </w:r>
                      </w:p>
                      <w:p w:rsidR="004752CE" w:rsidRPr="00176938" w:rsidRDefault="004752CE" w:rsidP="004752CE">
                        <w:pPr>
                          <w:rPr>
                            <w:rFonts w:ascii="Book Antiqua" w:hAnsi="Book Antiqua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752CE" w:rsidRDefault="004752CE"/>
    <w:p w:rsidR="004752CE" w:rsidRDefault="004752CE"/>
    <w:tbl>
      <w:tblPr>
        <w:tblpPr w:leftFromText="141" w:rightFromText="141" w:vertAnchor="text" w:tblpX="6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8"/>
      </w:tblGrid>
      <w:tr w:rsidR="004752CE" w:rsidRPr="00F04B8F" w:rsidTr="001038F2">
        <w:trPr>
          <w:trHeight w:val="274"/>
        </w:trPr>
        <w:tc>
          <w:tcPr>
            <w:tcW w:w="8938" w:type="dxa"/>
          </w:tcPr>
          <w:p w:rsidR="004752CE" w:rsidRPr="00F04B8F" w:rsidRDefault="004752CE" w:rsidP="001038F2">
            <w:pPr>
              <w:pStyle w:val="AralkYok"/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  <w:lang w:val="en-US"/>
              </w:rPr>
            </w:pPr>
            <w:r w:rsidRPr="00F04B8F"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  <w:lang w:val="en-US"/>
              </w:rPr>
              <w:t>Name and surname</w:t>
            </w:r>
          </w:p>
          <w:p w:rsidR="004752CE" w:rsidRPr="00F04B8F" w:rsidRDefault="004752CE" w:rsidP="001038F2">
            <w:pPr>
              <w:pStyle w:val="AralkYok"/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F04B8F"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  <w:lang w:val="en-US"/>
              </w:rPr>
              <w:t>Country</w:t>
            </w:r>
            <w:r w:rsidRPr="00F04B8F"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</w:rPr>
              <w:t>:</w:t>
            </w:r>
          </w:p>
          <w:p w:rsidR="004752CE" w:rsidRPr="00F04B8F" w:rsidRDefault="004752CE" w:rsidP="001038F2">
            <w:pPr>
              <w:pStyle w:val="AralkYok"/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F04B8F"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  <w:lang w:val="en-US"/>
              </w:rPr>
              <w:t>Institution</w:t>
            </w:r>
            <w:r w:rsidRPr="00F04B8F"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752CE" w:rsidRPr="00F04B8F" w:rsidTr="001038F2">
        <w:trPr>
          <w:trHeight w:val="274"/>
        </w:trPr>
        <w:tc>
          <w:tcPr>
            <w:tcW w:w="8938" w:type="dxa"/>
          </w:tcPr>
          <w:p w:rsidR="004752CE" w:rsidRPr="00F04B8F" w:rsidRDefault="004752CE" w:rsidP="001038F2">
            <w:pPr>
              <w:pStyle w:val="AralkYok"/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F04B8F"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  <w:lang w:val="en-US"/>
              </w:rPr>
              <w:t xml:space="preserve">Abstract </w:t>
            </w:r>
            <w:r w:rsidRPr="00F04B8F"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</w:rPr>
              <w:t>(</w:t>
            </w:r>
            <w:r w:rsidRPr="00F04B8F"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  <w:lang w:val="en-US"/>
              </w:rPr>
              <w:t>Presentation Title</w:t>
            </w:r>
            <w:r w:rsidRPr="00F04B8F"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752CE" w:rsidRPr="00F04B8F" w:rsidTr="001038F2">
        <w:trPr>
          <w:trHeight w:val="2171"/>
        </w:trPr>
        <w:tc>
          <w:tcPr>
            <w:tcW w:w="8938" w:type="dxa"/>
          </w:tcPr>
          <w:p w:rsidR="004752CE" w:rsidRPr="00F04B8F" w:rsidRDefault="004752CE" w:rsidP="001038F2">
            <w:pPr>
              <w:pStyle w:val="AralkYok"/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</w:p>
        </w:tc>
      </w:tr>
      <w:tr w:rsidR="004752CE" w:rsidRPr="00F04B8F" w:rsidTr="001038F2">
        <w:trPr>
          <w:trHeight w:val="218"/>
        </w:trPr>
        <w:tc>
          <w:tcPr>
            <w:tcW w:w="8938" w:type="dxa"/>
          </w:tcPr>
          <w:p w:rsidR="004752CE" w:rsidRPr="00F04B8F" w:rsidRDefault="004752CE" w:rsidP="001038F2">
            <w:pPr>
              <w:pStyle w:val="AralkYok"/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04B8F"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</w:rPr>
              <w:t>Abstract</w:t>
            </w:r>
            <w:proofErr w:type="spellEnd"/>
            <w:r w:rsidRPr="00F04B8F"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04B8F"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</w:rPr>
              <w:t>Title</w:t>
            </w:r>
            <w:proofErr w:type="spellEnd"/>
            <w:r w:rsidRPr="00F04B8F"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F04B8F"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F04B8F"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Presentation)</w:t>
            </w:r>
          </w:p>
        </w:tc>
      </w:tr>
      <w:tr w:rsidR="004752CE" w:rsidRPr="00F04B8F" w:rsidTr="001038F2">
        <w:trPr>
          <w:trHeight w:val="2171"/>
        </w:trPr>
        <w:tc>
          <w:tcPr>
            <w:tcW w:w="8938" w:type="dxa"/>
          </w:tcPr>
          <w:p w:rsidR="004752CE" w:rsidRPr="00F04B8F" w:rsidRDefault="004752CE" w:rsidP="001038F2">
            <w:pPr>
              <w:pStyle w:val="AralkYok"/>
              <w:rPr>
                <w:rStyle w:val="null"/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A08EC" w:rsidRDefault="007A08EC">
      <w:bookmarkStart w:id="0" w:name="_GoBack"/>
      <w:bookmarkEnd w:id="0"/>
    </w:p>
    <w:sectPr w:rsidR="007A08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89C" w:rsidRDefault="000D589C" w:rsidP="004752CE">
      <w:pPr>
        <w:spacing w:after="0" w:line="240" w:lineRule="auto"/>
      </w:pPr>
      <w:r>
        <w:separator/>
      </w:r>
    </w:p>
  </w:endnote>
  <w:endnote w:type="continuationSeparator" w:id="0">
    <w:p w:rsidR="000D589C" w:rsidRDefault="000D589C" w:rsidP="0047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6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8"/>
      <w:gridCol w:w="1047"/>
    </w:tblGrid>
    <w:tr w:rsidR="004752CE" w:rsidTr="001038F2">
      <w:trPr>
        <w:trHeight w:val="289"/>
      </w:trPr>
      <w:tc>
        <w:tcPr>
          <w:tcW w:w="4500" w:type="pct"/>
          <w:tcBorders>
            <w:top w:val="single" w:sz="4" w:space="0" w:color="000000" w:themeColor="text1"/>
          </w:tcBorders>
        </w:tcPr>
        <w:p w:rsidR="004752CE" w:rsidRPr="0086502D" w:rsidRDefault="004752CE" w:rsidP="004752CE">
          <w:pPr>
            <w:pStyle w:val="Altbilgi"/>
            <w:jc w:val="right"/>
            <w:rPr>
              <w:rFonts w:ascii="Book Antiqua" w:hAnsi="Book Antiqua"/>
            </w:rPr>
          </w:pPr>
          <w:r w:rsidRPr="0086502D">
            <w:rPr>
              <w:rFonts w:ascii="Book Antiqua" w:hAnsi="Book Antiqua"/>
            </w:rPr>
            <w:t xml:space="preserve">islamkongre@yyu.edu.tr    |    </w:t>
          </w:r>
          <w:r>
            <w:rPr>
              <w:rFonts w:ascii="Book Antiqua" w:hAnsi="Book Antiqua"/>
            </w:rPr>
            <w:t>islamdunyasinabakis.yyu.edu.tr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70AD47" w:themeFill="accent6"/>
        </w:tcPr>
        <w:p w:rsidR="004752CE" w:rsidRDefault="004752CE" w:rsidP="004752CE">
          <w:pPr>
            <w:pStyle w:val="stbilgi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4752CE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4752CE" w:rsidRDefault="004752CE" w:rsidP="004752CE">
    <w:pPr>
      <w:pStyle w:val="Altbilgi"/>
    </w:pPr>
  </w:p>
  <w:p w:rsidR="004752CE" w:rsidRPr="001C4478" w:rsidRDefault="004752CE" w:rsidP="004752CE">
    <w:pPr>
      <w:pStyle w:val="Altbilgi"/>
    </w:pPr>
  </w:p>
  <w:p w:rsidR="004752CE" w:rsidRPr="004752CE" w:rsidRDefault="004752CE" w:rsidP="004752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89C" w:rsidRDefault="000D589C" w:rsidP="004752CE">
      <w:pPr>
        <w:spacing w:after="0" w:line="240" w:lineRule="auto"/>
      </w:pPr>
      <w:r>
        <w:separator/>
      </w:r>
    </w:p>
  </w:footnote>
  <w:footnote w:type="continuationSeparator" w:id="0">
    <w:p w:rsidR="000D589C" w:rsidRDefault="000D589C" w:rsidP="00475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CE"/>
    <w:rsid w:val="000D589C"/>
    <w:rsid w:val="004752CE"/>
    <w:rsid w:val="007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D55DD-1F2E-49E9-84A2-9AF54492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C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52CE"/>
    <w:pPr>
      <w:spacing w:after="0" w:line="240" w:lineRule="auto"/>
    </w:pPr>
  </w:style>
  <w:style w:type="character" w:customStyle="1" w:styleId="null">
    <w:name w:val="null"/>
    <w:basedOn w:val="VarsaylanParagrafYazTipi"/>
    <w:rsid w:val="004752CE"/>
  </w:style>
  <w:style w:type="paragraph" w:styleId="stbilgi">
    <w:name w:val="header"/>
    <w:basedOn w:val="Normal"/>
    <w:link w:val="stbilgiChar"/>
    <w:uiPriority w:val="99"/>
    <w:unhideWhenUsed/>
    <w:rsid w:val="0047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52CE"/>
  </w:style>
  <w:style w:type="paragraph" w:styleId="Altbilgi">
    <w:name w:val="footer"/>
    <w:basedOn w:val="Normal"/>
    <w:link w:val="AltbilgiChar"/>
    <w:uiPriority w:val="99"/>
    <w:unhideWhenUsed/>
    <w:rsid w:val="0047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Eray Çelik</dc:creator>
  <cp:keywords/>
  <dc:description/>
  <cp:lastModifiedBy>H. Eray Çelik</cp:lastModifiedBy>
  <cp:revision>1</cp:revision>
  <dcterms:created xsi:type="dcterms:W3CDTF">2017-01-02T12:45:00Z</dcterms:created>
  <dcterms:modified xsi:type="dcterms:W3CDTF">2017-01-02T12:47:00Z</dcterms:modified>
</cp:coreProperties>
</file>